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D048F7" w14:textId="77777777" w:rsidR="00112E43" w:rsidRPr="00112E43" w:rsidRDefault="00112E43" w:rsidP="00112E43">
      <w:pPr>
        <w:tabs>
          <w:tab w:val="left" w:pos="5103"/>
        </w:tabs>
        <w:suppressAutoHyphens/>
        <w:ind w:left="6804"/>
        <w:jc w:val="both"/>
        <w:textAlignment w:val="baseline"/>
        <w:rPr>
          <w:rFonts w:ascii="Arial" w:hAnsi="Arial" w:cs="Arial"/>
          <w:sz w:val="22"/>
          <w:szCs w:val="22"/>
        </w:rPr>
      </w:pPr>
      <w:r w:rsidRPr="00112E43">
        <w:rPr>
          <w:rFonts w:ascii="Arial" w:hAnsi="Arial" w:cs="Arial"/>
          <w:sz w:val="22"/>
          <w:szCs w:val="22"/>
        </w:rPr>
        <w:t xml:space="preserve">Specialiųjų sąlygų </w:t>
      </w:r>
    </w:p>
    <w:p w14:paraId="3C8C12E8" w14:textId="77777777" w:rsidR="00112E43" w:rsidRPr="00112E43" w:rsidRDefault="00112E43" w:rsidP="00112E43">
      <w:pPr>
        <w:tabs>
          <w:tab w:val="left" w:pos="5103"/>
        </w:tabs>
        <w:suppressAutoHyphens/>
        <w:ind w:left="6804"/>
        <w:jc w:val="both"/>
        <w:textAlignment w:val="baseline"/>
        <w:rPr>
          <w:rFonts w:ascii="Arial" w:hAnsi="Arial" w:cs="Arial"/>
          <w:sz w:val="22"/>
          <w:szCs w:val="22"/>
        </w:rPr>
      </w:pPr>
      <w:r w:rsidRPr="00112E43">
        <w:rPr>
          <w:rFonts w:ascii="Arial" w:hAnsi="Arial" w:cs="Arial"/>
          <w:sz w:val="22"/>
          <w:szCs w:val="22"/>
        </w:rPr>
        <w:t>7 priedas</w:t>
      </w:r>
    </w:p>
    <w:p w14:paraId="6EC5570B" w14:textId="77777777" w:rsidR="00112E43" w:rsidRPr="00112E43" w:rsidRDefault="00112E43" w:rsidP="00112E43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23A92B8C" w14:textId="77777777" w:rsidR="00112E43" w:rsidRPr="00112E43" w:rsidRDefault="00112E43" w:rsidP="00112E43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2BF858BA" w14:textId="77777777" w:rsidR="00112E43" w:rsidRPr="00112E43" w:rsidRDefault="00112E43" w:rsidP="00112E43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112E43">
        <w:rPr>
          <w:rFonts w:ascii="Arial" w:eastAsia="Calibri" w:hAnsi="Arial" w:cs="Arial"/>
          <w:sz w:val="22"/>
          <w:szCs w:val="22"/>
        </w:rPr>
        <w:tab/>
      </w:r>
    </w:p>
    <w:p w14:paraId="71709A41" w14:textId="77777777" w:rsidR="00112E43" w:rsidRPr="00112E43" w:rsidRDefault="00112E43" w:rsidP="00112E43">
      <w:pPr>
        <w:suppressAutoHyphens/>
        <w:ind w:right="-178"/>
        <w:jc w:val="center"/>
        <w:textAlignment w:val="baseline"/>
        <w:rPr>
          <w:rFonts w:ascii="Arial" w:hAnsi="Arial" w:cs="Arial"/>
          <w:i/>
          <w:iCs/>
          <w:sz w:val="20"/>
        </w:rPr>
      </w:pPr>
      <w:r w:rsidRPr="00112E43">
        <w:rPr>
          <w:rFonts w:ascii="Arial" w:hAnsi="Arial" w:cs="Arial"/>
          <w:i/>
          <w:iCs/>
          <w:sz w:val="20"/>
        </w:rPr>
        <w:t>(tiekėjo pavadinimas, įmonės kodas)</w:t>
      </w:r>
    </w:p>
    <w:p w14:paraId="07DAA2C8" w14:textId="77777777" w:rsidR="00112E43" w:rsidRPr="00112E43" w:rsidRDefault="00112E43" w:rsidP="00112E4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69A38D2C" w14:textId="77777777" w:rsidR="00112E43" w:rsidRPr="00112E43" w:rsidRDefault="00112E43" w:rsidP="00112E4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426BCBDE" w14:textId="77777777" w:rsidR="00112E43" w:rsidRPr="00112E43" w:rsidRDefault="00112E43" w:rsidP="00112E4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bookmarkStart w:id="0" w:name="_Hlk176426299"/>
      <w:r w:rsidRPr="00112E43">
        <w:rPr>
          <w:rFonts w:ascii="Arial" w:eastAsia="Calibri" w:hAnsi="Arial" w:cs="Arial"/>
          <w:b/>
          <w:bCs/>
          <w:sz w:val="22"/>
          <w:szCs w:val="22"/>
        </w:rPr>
        <w:t>LAISVOS FORMOS DEKLARACIJA APIE RANGOVO TEIKIMO VALSTYBĘ AR TERITORIJĄ</w:t>
      </w:r>
    </w:p>
    <w:bookmarkEnd w:id="0"/>
    <w:p w14:paraId="3C78D94B" w14:textId="77777777" w:rsidR="00112E43" w:rsidRPr="00112E43" w:rsidRDefault="00112E43" w:rsidP="00112E4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0334DD54" w14:textId="77777777" w:rsidR="00112E43" w:rsidRPr="00112E43" w:rsidRDefault="00112E43" w:rsidP="00112E4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112E43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1E1B9325" w14:textId="77777777" w:rsidR="00112E43" w:rsidRPr="00112E43" w:rsidRDefault="00112E43" w:rsidP="00112E4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112E43">
        <w:rPr>
          <w:rFonts w:ascii="Arial" w:eastAsia="Calibri" w:hAnsi="Arial" w:cs="Arial"/>
          <w:sz w:val="22"/>
          <w:szCs w:val="22"/>
        </w:rPr>
        <w:t>__________________________</w:t>
      </w:r>
    </w:p>
    <w:p w14:paraId="22E8ABB1" w14:textId="77777777" w:rsidR="00112E43" w:rsidRPr="00112E43" w:rsidRDefault="00112E43" w:rsidP="00112E4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i/>
          <w:sz w:val="20"/>
        </w:rPr>
      </w:pPr>
      <w:r w:rsidRPr="00112E43">
        <w:rPr>
          <w:rFonts w:ascii="Arial" w:eastAsia="Calibri" w:hAnsi="Arial" w:cs="Arial"/>
          <w:i/>
          <w:sz w:val="20"/>
        </w:rPr>
        <w:t>(sudarymo vieta)</w:t>
      </w:r>
    </w:p>
    <w:p w14:paraId="530F6716" w14:textId="77777777" w:rsidR="00112E43" w:rsidRPr="00112E43" w:rsidRDefault="00112E43" w:rsidP="00112E43">
      <w:pPr>
        <w:pStyle w:val="prastasiniatinklio"/>
        <w:rPr>
          <w:rFonts w:ascii="Arial" w:eastAsia="Calibri" w:hAnsi="Arial" w:cs="Arial"/>
          <w:lang w:val="lt-LT"/>
        </w:rPr>
      </w:pPr>
    </w:p>
    <w:p w14:paraId="10F2A344" w14:textId="77777777" w:rsidR="00112E43" w:rsidRPr="00112E43" w:rsidRDefault="00112E43" w:rsidP="00112E43">
      <w:pPr>
        <w:pStyle w:val="prastasiniatinklio"/>
        <w:ind w:firstLine="567"/>
        <w:jc w:val="both"/>
        <w:rPr>
          <w:rFonts w:ascii="Arial" w:eastAsia="Calibri" w:hAnsi="Arial" w:cs="Arial"/>
          <w:lang w:val="lt-LT"/>
        </w:rPr>
      </w:pPr>
      <w:r w:rsidRPr="00112E43">
        <w:rPr>
          <w:rFonts w:ascii="Arial" w:eastAsia="Calibri" w:hAnsi="Arial" w:cs="Arial"/>
          <w:lang w:val="lt-LT"/>
        </w:rPr>
        <w:t>Vadovaudamasis LR Vyriausybės 2022-03-30 nutarimu Nr. 280 „Dėl Lietuvos Respublikos viešųjų pirkimų įstatymo 92 straipsnio 13, 14 ir 15 dalių nuostatų įgyvendinimo“, deklaruoju, kad:</w:t>
      </w:r>
    </w:p>
    <w:p w14:paraId="476E2D3D" w14:textId="77777777" w:rsidR="00112E43" w:rsidRPr="00112E43" w:rsidRDefault="00112E43" w:rsidP="00112E43">
      <w:pPr>
        <w:pStyle w:val="prastasiniatinklio"/>
        <w:numPr>
          <w:ilvl w:val="0"/>
          <w:numId w:val="1"/>
        </w:numPr>
        <w:ind w:left="0" w:firstLine="567"/>
        <w:jc w:val="both"/>
        <w:rPr>
          <w:rFonts w:ascii="Arial" w:hAnsi="Arial" w:cs="Arial"/>
          <w:i/>
          <w:iCs/>
          <w:color w:val="4EA72E" w:themeColor="accent6"/>
          <w:lang w:val="lt-LT"/>
        </w:rPr>
      </w:pPr>
      <w:r w:rsidRPr="00112E43">
        <w:rPr>
          <w:rFonts w:ascii="Arial" w:hAnsi="Arial" w:cs="Arial"/>
          <w:lang w:val="lt-LT"/>
        </w:rPr>
        <w:t>Rangovas – fizinis asmuo ar juridinio asmens dalyvis (-</w:t>
      </w:r>
      <w:proofErr w:type="spellStart"/>
      <w:r w:rsidRPr="00112E43">
        <w:rPr>
          <w:rFonts w:ascii="Arial" w:hAnsi="Arial" w:cs="Arial"/>
          <w:lang w:val="lt-LT"/>
        </w:rPr>
        <w:t>iai</w:t>
      </w:r>
      <w:proofErr w:type="spellEnd"/>
      <w:r w:rsidRPr="00112E43">
        <w:rPr>
          <w:rFonts w:ascii="Arial" w:hAnsi="Arial" w:cs="Arial"/>
          <w:lang w:val="lt-LT"/>
        </w:rPr>
        <w:t xml:space="preserve">) </w:t>
      </w:r>
      <w:r w:rsidRPr="00112E43">
        <w:rPr>
          <w:rFonts w:ascii="Arial" w:hAnsi="Arial" w:cs="Arial"/>
          <w:i/>
          <w:iCs/>
          <w:lang w:val="lt-LT"/>
        </w:rPr>
        <w:t xml:space="preserve">(akcininkas, narys, dalininkas ir pan., </w:t>
      </w:r>
      <w:proofErr w:type="spellStart"/>
      <w:r w:rsidRPr="00112E43">
        <w:rPr>
          <w:rFonts w:ascii="Arial" w:hAnsi="Arial" w:cs="Arial"/>
          <w:i/>
          <w:iCs/>
          <w:lang w:val="lt-LT"/>
        </w:rPr>
        <w:t>t.y</w:t>
      </w:r>
      <w:proofErr w:type="spellEnd"/>
      <w:r w:rsidRPr="00112E43">
        <w:rPr>
          <w:rFonts w:ascii="Arial" w:hAnsi="Arial" w:cs="Arial"/>
          <w:i/>
          <w:iCs/>
          <w:lang w:val="lt-LT"/>
        </w:rPr>
        <w:t>. asmuo, kuris turi nuosavybės teisę į juridinio asmens turtą),</w:t>
      </w:r>
      <w:r w:rsidRPr="00112E43">
        <w:rPr>
          <w:rFonts w:ascii="Arial" w:hAnsi="Arial" w:cs="Arial"/>
          <w:lang w:val="lt-LT"/>
        </w:rPr>
        <w:t xml:space="preserve"> nėra susijęs (-ę) su Rusijos Federacija, Baltarusijos Respublika, Ukrainos teritorijos dalimis – aneksuoto Krymo ir kitos Ukrainos Vyriausybės nekontroliuojamos teritorijomis, Moldovos Respublikos Vyriausybės nekontroliuojamomis </w:t>
      </w:r>
      <w:proofErr w:type="spellStart"/>
      <w:r w:rsidRPr="00112E43">
        <w:rPr>
          <w:rFonts w:ascii="Arial" w:hAnsi="Arial" w:cs="Arial"/>
          <w:lang w:val="lt-LT"/>
        </w:rPr>
        <w:t>Padniestrės</w:t>
      </w:r>
      <w:proofErr w:type="spellEnd"/>
      <w:r w:rsidRPr="00112E43">
        <w:rPr>
          <w:rFonts w:ascii="Arial" w:hAnsi="Arial" w:cs="Arial"/>
          <w:lang w:val="lt-LT"/>
        </w:rPr>
        <w:t xml:space="preserve"> teritorijomis, </w:t>
      </w:r>
      <w:proofErr w:type="spellStart"/>
      <w:r w:rsidRPr="00112E43">
        <w:rPr>
          <w:rFonts w:ascii="Arial" w:hAnsi="Arial" w:cs="Arial"/>
          <w:lang w:val="lt-LT"/>
        </w:rPr>
        <w:t>Sakartvelo</w:t>
      </w:r>
      <w:proofErr w:type="spellEnd"/>
      <w:r w:rsidRPr="00112E43">
        <w:rPr>
          <w:rFonts w:ascii="Arial" w:hAnsi="Arial" w:cs="Arial"/>
          <w:lang w:val="lt-LT"/>
        </w:rPr>
        <w:t xml:space="preserve"> Vyriausybės nekontroliuojamomis Abchazijos ir Pietų Osetijos teritorijomis.</w:t>
      </w:r>
    </w:p>
    <w:p w14:paraId="68CA4637" w14:textId="77777777" w:rsidR="00112E43" w:rsidRPr="00112E43" w:rsidRDefault="00112E43" w:rsidP="00112E43">
      <w:pPr>
        <w:pStyle w:val="prastasiniatinklio"/>
        <w:numPr>
          <w:ilvl w:val="0"/>
          <w:numId w:val="1"/>
        </w:numPr>
        <w:ind w:left="0" w:firstLine="567"/>
        <w:jc w:val="both"/>
        <w:rPr>
          <w:rFonts w:ascii="Arial" w:hAnsi="Arial" w:cs="Arial"/>
          <w:lang w:val="lt-LT"/>
        </w:rPr>
      </w:pPr>
      <w:r w:rsidRPr="00112E43">
        <w:rPr>
          <w:rFonts w:ascii="Arial" w:hAnsi="Arial" w:cs="Arial"/>
          <w:lang w:val="lt-LT"/>
        </w:rPr>
        <w:t>Rangovas – fizinis asmuo ar juridinio asmens dalyvis (-</w:t>
      </w:r>
      <w:proofErr w:type="spellStart"/>
      <w:r w:rsidRPr="00112E43">
        <w:rPr>
          <w:rFonts w:ascii="Arial" w:hAnsi="Arial" w:cs="Arial"/>
          <w:lang w:val="lt-LT"/>
        </w:rPr>
        <w:t>iai</w:t>
      </w:r>
      <w:proofErr w:type="spellEnd"/>
      <w:r w:rsidRPr="00112E43">
        <w:rPr>
          <w:rFonts w:ascii="Arial" w:hAnsi="Arial" w:cs="Arial"/>
          <w:lang w:val="lt-LT"/>
        </w:rPr>
        <w:t xml:space="preserve">) (akcininkas, narys, dalininkas ir pan., </w:t>
      </w:r>
      <w:proofErr w:type="spellStart"/>
      <w:r w:rsidRPr="00112E43">
        <w:rPr>
          <w:rFonts w:ascii="Arial" w:hAnsi="Arial" w:cs="Arial"/>
          <w:lang w:val="lt-LT"/>
        </w:rPr>
        <w:t>t.y</w:t>
      </w:r>
      <w:proofErr w:type="spellEnd"/>
      <w:r w:rsidRPr="00112E43">
        <w:rPr>
          <w:rFonts w:ascii="Arial" w:hAnsi="Arial" w:cs="Arial"/>
          <w:lang w:val="lt-LT"/>
        </w:rPr>
        <w:t xml:space="preserve">. asmuo, kuris turi nuosavybės teisę į juridinio asmens turtą), nėra įtakojamas (-a) Rusijos, kaip nurodyta </w:t>
      </w:r>
      <w:r w:rsidRPr="00112E43">
        <w:rPr>
          <w:rFonts w:ascii="Arial" w:hAnsi="Arial" w:cs="Arial"/>
          <w:b/>
          <w:bCs/>
          <w:lang w:val="lt-LT"/>
        </w:rPr>
        <w:t>Tarybos reglamento</w:t>
      </w:r>
      <w:r w:rsidRPr="00112E43">
        <w:rPr>
          <w:rFonts w:ascii="Arial" w:hAnsi="Arial" w:cs="Arial"/>
          <w:lang w:val="lt-LT"/>
        </w:rPr>
        <w:t xml:space="preserve"> </w:t>
      </w:r>
      <w:r w:rsidRPr="00112E43">
        <w:rPr>
          <w:rFonts w:ascii="Arial" w:hAnsi="Arial" w:cs="Arial"/>
          <w:b/>
          <w:bCs/>
          <w:color w:val="333333"/>
          <w:shd w:val="clear" w:color="auto" w:fill="FFFFFF"/>
          <w:lang w:val="lt-LT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112E43">
        <w:rPr>
          <w:rFonts w:ascii="Arial" w:hAnsi="Arial" w:cs="Arial"/>
          <w:lang w:val="lt-LT"/>
        </w:rPr>
        <w:t>5k straipsnyje nustatytuose apribojimuose. Visų pirma pareiškiu, kad:</w:t>
      </w:r>
    </w:p>
    <w:p w14:paraId="32F489A4" w14:textId="77777777" w:rsidR="00112E43" w:rsidRPr="00112E43" w:rsidRDefault="00112E43" w:rsidP="00112E43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112E43">
        <w:rPr>
          <w:rFonts w:ascii="Arial" w:hAnsi="Arial" w:cs="Arial"/>
          <w:sz w:val="22"/>
          <w:szCs w:val="22"/>
        </w:rPr>
        <w:t>(a) nesu Rusijos pilietis (-ė) ar įsisteigęs Rusijoje;</w:t>
      </w:r>
    </w:p>
    <w:p w14:paraId="6A51345D" w14:textId="77777777" w:rsidR="00112E43" w:rsidRPr="00112E43" w:rsidRDefault="00112E43" w:rsidP="00112E43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112E43">
        <w:rPr>
          <w:rFonts w:ascii="Arial" w:hAnsi="Arial" w:cs="Arial"/>
          <w:sz w:val="22"/>
          <w:szCs w:val="22"/>
        </w:rPr>
        <w:t xml:space="preserve">(b) neveikiu </w:t>
      </w:r>
      <w:r w:rsidRPr="00112E43">
        <w:rPr>
          <w:rFonts w:ascii="Arial" w:hAnsi="Arial" w:cs="Arial"/>
          <w:sz w:val="22"/>
          <w:szCs w:val="22"/>
          <w:shd w:val="clear" w:color="auto" w:fill="FFFFFF"/>
        </w:rPr>
        <w:t>šios deklaracijos a) punkte nurodyto subjekto vardu ar jo nurodymu;</w:t>
      </w:r>
    </w:p>
    <w:p w14:paraId="4852C12E" w14:textId="77777777" w:rsidR="00112E43" w:rsidRPr="00112E43" w:rsidRDefault="00112E43" w:rsidP="00112E43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112E43">
        <w:rPr>
          <w:rFonts w:ascii="Arial" w:hAnsi="Arial" w:cs="Arial"/>
          <w:sz w:val="22"/>
          <w:szCs w:val="22"/>
        </w:rPr>
        <w:t xml:space="preserve">d) sutartis nebus paskirta vykdyti </w:t>
      </w:r>
      <w:r w:rsidRPr="00112E43">
        <w:rPr>
          <w:rFonts w:ascii="Arial" w:hAnsi="Arial" w:cs="Arial"/>
          <w:sz w:val="22"/>
          <w:szCs w:val="22"/>
          <w:shd w:val="clear" w:color="auto" w:fill="FFFFFF"/>
        </w:rPr>
        <w:t>subrangovui (-</w:t>
      </w:r>
      <w:proofErr w:type="spellStart"/>
      <w:r w:rsidRPr="00112E43">
        <w:rPr>
          <w:rFonts w:ascii="Arial" w:hAnsi="Arial" w:cs="Arial"/>
          <w:sz w:val="22"/>
          <w:szCs w:val="22"/>
          <w:shd w:val="clear" w:color="auto" w:fill="FFFFFF"/>
        </w:rPr>
        <w:t>ams</w:t>
      </w:r>
      <w:proofErr w:type="spellEnd"/>
      <w:r w:rsidRPr="00112E43">
        <w:rPr>
          <w:rFonts w:ascii="Arial" w:hAnsi="Arial" w:cs="Arial"/>
          <w:sz w:val="22"/>
          <w:szCs w:val="22"/>
          <w:shd w:val="clear" w:color="auto" w:fill="FFFFFF"/>
        </w:rPr>
        <w:t>), ar kitam (-</w:t>
      </w:r>
      <w:proofErr w:type="spellStart"/>
      <w:r w:rsidRPr="00112E43">
        <w:rPr>
          <w:rFonts w:ascii="Arial" w:hAnsi="Arial" w:cs="Arial"/>
          <w:sz w:val="22"/>
          <w:szCs w:val="22"/>
          <w:shd w:val="clear" w:color="auto" w:fill="FFFFFF"/>
        </w:rPr>
        <w:t>iems</w:t>
      </w:r>
      <w:proofErr w:type="spellEnd"/>
      <w:r w:rsidRPr="00112E43">
        <w:rPr>
          <w:rFonts w:ascii="Arial" w:hAnsi="Arial" w:cs="Arial"/>
          <w:sz w:val="22"/>
          <w:szCs w:val="22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29C9E30B" w14:textId="77777777" w:rsidR="00112E43" w:rsidRDefault="00112E43" w:rsidP="00112E43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56884EC5" w14:textId="77777777" w:rsidR="00112E43" w:rsidRPr="00112E43" w:rsidRDefault="00112E43" w:rsidP="00112E43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3544"/>
      </w:tblGrid>
      <w:tr w:rsidR="00112E43" w14:paraId="5DBC0A8E" w14:textId="77777777" w:rsidTr="00112E43">
        <w:tc>
          <w:tcPr>
            <w:tcW w:w="5382" w:type="dxa"/>
          </w:tcPr>
          <w:p w14:paraId="55AB4DAB" w14:textId="295796EC" w:rsidR="00112E43" w:rsidRDefault="00112E43" w:rsidP="00112E43">
            <w:pPr>
              <w:suppressAutoHyphens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</w:t>
            </w:r>
          </w:p>
        </w:tc>
        <w:tc>
          <w:tcPr>
            <w:tcW w:w="3544" w:type="dxa"/>
          </w:tcPr>
          <w:p w14:paraId="27CF7B5B" w14:textId="2C59BA04" w:rsidR="00112E43" w:rsidRDefault="00112E43" w:rsidP="00112E43">
            <w:pPr>
              <w:suppressAutoHyphens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</w:t>
            </w:r>
          </w:p>
        </w:tc>
      </w:tr>
      <w:tr w:rsidR="00112E43" w14:paraId="23DB82E4" w14:textId="77777777" w:rsidTr="00112E43">
        <w:tc>
          <w:tcPr>
            <w:tcW w:w="5382" w:type="dxa"/>
          </w:tcPr>
          <w:p w14:paraId="77545913" w14:textId="68E0649F" w:rsidR="00112E43" w:rsidRPr="00112E43" w:rsidRDefault="00112E43" w:rsidP="00112E43">
            <w:pPr>
              <w:tabs>
                <w:tab w:val="center" w:pos="4680"/>
              </w:tabs>
              <w:suppressAutoHyphens/>
              <w:jc w:val="both"/>
              <w:textAlignment w:val="baseline"/>
              <w:rPr>
                <w:rFonts w:ascii="Arial" w:eastAsia="Calibri" w:hAnsi="Arial" w:cs="Arial"/>
                <w:i/>
                <w:sz w:val="20"/>
              </w:rPr>
            </w:pPr>
            <w:r w:rsidRPr="00112E43">
              <w:rPr>
                <w:rFonts w:ascii="Arial" w:eastAsia="Calibri" w:hAnsi="Arial" w:cs="Arial"/>
                <w:i/>
                <w:sz w:val="20"/>
              </w:rPr>
              <w:t>(Tiekėjo vadovo vardas, pavardė</w:t>
            </w:r>
            <w:r>
              <w:rPr>
                <w:rFonts w:ascii="Arial" w:eastAsia="Calibri" w:hAnsi="Arial" w:cs="Arial"/>
                <w:i/>
                <w:sz w:val="20"/>
              </w:rPr>
              <w:t xml:space="preserve">, </w:t>
            </w:r>
            <w:r w:rsidRPr="00112E43">
              <w:rPr>
                <w:rFonts w:ascii="Arial" w:eastAsia="Calibri" w:hAnsi="Arial" w:cs="Arial"/>
                <w:i/>
                <w:sz w:val="20"/>
              </w:rPr>
              <w:t>ar jo įgalioto asmens pareigos,</w:t>
            </w:r>
            <w:r>
              <w:rPr>
                <w:rFonts w:ascii="Arial" w:eastAsia="Calibri" w:hAnsi="Arial" w:cs="Arial"/>
                <w:i/>
                <w:sz w:val="20"/>
              </w:rPr>
              <w:t xml:space="preserve"> </w:t>
            </w:r>
            <w:r w:rsidRPr="00112E43">
              <w:rPr>
                <w:rFonts w:ascii="Arial" w:eastAsia="Calibri" w:hAnsi="Arial" w:cs="Arial"/>
                <w:i/>
                <w:sz w:val="20"/>
              </w:rPr>
              <w:t>vardas, pavardė)</w:t>
            </w:r>
          </w:p>
        </w:tc>
        <w:tc>
          <w:tcPr>
            <w:tcW w:w="3544" w:type="dxa"/>
          </w:tcPr>
          <w:p w14:paraId="79EA12AD" w14:textId="421448D1" w:rsidR="00112E43" w:rsidRDefault="00112E43" w:rsidP="00112E43">
            <w:pPr>
              <w:suppressAutoHyphens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Parašas</w:t>
            </w:r>
          </w:p>
        </w:tc>
      </w:tr>
    </w:tbl>
    <w:p w14:paraId="25C78500" w14:textId="77777777" w:rsidR="00561D46" w:rsidRPr="00112E43" w:rsidRDefault="00561D46" w:rsidP="00112E43">
      <w:pPr>
        <w:suppressAutoHyphens/>
        <w:jc w:val="both"/>
        <w:textAlignment w:val="baseline"/>
      </w:pPr>
    </w:p>
    <w:sectPr w:rsidR="00561D46" w:rsidRPr="00112E43" w:rsidSect="00112E43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C0364D"/>
    <w:multiLevelType w:val="hybridMultilevel"/>
    <w:tmpl w:val="2DCC33E6"/>
    <w:lvl w:ilvl="0" w:tplc="61824666">
      <w:start w:val="1"/>
      <w:numFmt w:val="decimal"/>
      <w:lvlText w:val="%1."/>
      <w:lvlJc w:val="left"/>
      <w:pPr>
        <w:ind w:left="1080" w:hanging="360"/>
      </w:pPr>
      <w:rPr>
        <w:rFonts w:eastAsia="Calibri"/>
        <w:color w:val="auto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37251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E43"/>
    <w:rsid w:val="00112E43"/>
    <w:rsid w:val="00561D46"/>
    <w:rsid w:val="00E72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AD4AE"/>
  <w15:chartTrackingRefBased/>
  <w15:docId w15:val="{B1374195-B700-4CC1-BA8A-6ED1471B7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12E4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12E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12E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12E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12E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12E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12E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12E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12E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12E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12E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12E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12E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12E43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12E43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12E4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12E4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12E4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12E4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12E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12E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12E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12E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12E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12E4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12E4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12E4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12E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12E4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12E43"/>
    <w:rPr>
      <w:b/>
      <w:bCs/>
      <w:smallCaps/>
      <w:color w:val="0F4761" w:themeColor="accent1" w:themeShade="BF"/>
      <w:spacing w:val="5"/>
    </w:rPr>
  </w:style>
  <w:style w:type="paragraph" w:styleId="prastasiniatinklio">
    <w:name w:val="Normal (Web)"/>
    <w:basedOn w:val="prastasis"/>
    <w:uiPriority w:val="99"/>
    <w:unhideWhenUsed/>
    <w:rsid w:val="00112E43"/>
    <w:rPr>
      <w:rFonts w:ascii="Calibri" w:eastAsiaTheme="minorHAnsi" w:hAnsi="Calibri" w:cs="Calibri"/>
      <w:sz w:val="22"/>
      <w:szCs w:val="22"/>
      <w:lang w:val="en-US"/>
    </w:rPr>
  </w:style>
  <w:style w:type="table" w:styleId="Lentelstinklelis">
    <w:name w:val="Table Grid"/>
    <w:basedOn w:val="prastojilentel"/>
    <w:uiPriority w:val="39"/>
    <w:rsid w:val="00112E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FB26F4900DF8469FBE6DEA79F5BDD4" ma:contentTypeVersion="17" ma:contentTypeDescription="Create a new document." ma:contentTypeScope="" ma:versionID="0035ad1e25885c87770c788c7d28a535">
  <xsd:schema xmlns:xsd="http://www.w3.org/2001/XMLSchema" xmlns:xs="http://www.w3.org/2001/XMLSchema" xmlns:p="http://schemas.microsoft.com/office/2006/metadata/properties" xmlns:ns2="6b717bf3-6623-4601-9ad2-aca1d10ce454" xmlns:ns3="7f8ee147-a255-49b1-a936-cfa66e7674d6" targetNamespace="http://schemas.microsoft.com/office/2006/metadata/properties" ma:root="true" ma:fieldsID="93699da47aca04420cffc8717c183737" ns2:_="" ns3:_="">
    <xsd:import namespace="6b717bf3-6623-4601-9ad2-aca1d10ce454"/>
    <xsd:import namespace="7f8ee147-a255-49b1-a936-cfa66e767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717bf3-6623-4601-9ad2-aca1d10ce4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492e1cb9-86f3-4a6a-b9c4-90c6d60b49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ee147-a255-49b1-a936-cfa66e7674d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55a0ade-a253-43e4-9ffb-f6346964701b}" ma:internalName="TaxCatchAll" ma:showField="CatchAllData" ma:web="7f8ee147-a255-49b1-a936-cfa66e767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8ee147-a255-49b1-a936-cfa66e7674d6" xsi:nil="true"/>
    <lcf76f155ced4ddcb4097134ff3c332f xmlns="6b717bf3-6623-4601-9ad2-aca1d10ce45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A9AF9EC-F9D6-4AE8-8E64-4178F661D379}"/>
</file>

<file path=customXml/itemProps2.xml><?xml version="1.0" encoding="utf-8"?>
<ds:datastoreItem xmlns:ds="http://schemas.openxmlformats.org/officeDocument/2006/customXml" ds:itemID="{4D0581ED-992E-4C2A-BC6E-427E107E4925}"/>
</file>

<file path=customXml/itemProps3.xml><?xml version="1.0" encoding="utf-8"?>
<ds:datastoreItem xmlns:ds="http://schemas.openxmlformats.org/officeDocument/2006/customXml" ds:itemID="{FE49CCC2-83E8-4AEA-8A2B-1436F8AADD6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1211</Words>
  <Characters>691</Characters>
  <Application>Microsoft Office Word</Application>
  <DocSecurity>0</DocSecurity>
  <Lines>5</Lines>
  <Paragraphs>3</Paragraphs>
  <ScaleCrop>false</ScaleCrop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</dc:creator>
  <cp:keywords/>
  <dc:description/>
  <cp:lastModifiedBy>Jurga Stonienė</cp:lastModifiedBy>
  <cp:revision>1</cp:revision>
  <dcterms:created xsi:type="dcterms:W3CDTF">2025-09-11T17:07:00Z</dcterms:created>
  <dcterms:modified xsi:type="dcterms:W3CDTF">2025-09-11T17:10:00Z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0x010100B0FB26F4900DF8469FBE6DEA79F5BDD4</vt:lpwstr>
  </property>
</Properties>
</file>